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«Координатная плоскость</w:t>
      </w:r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C85152" w:rsidRPr="00763915" w:rsidRDefault="00C85152" w:rsidP="00C85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52" w:rsidRDefault="00C85152" w:rsidP="00C85152">
      <w:pPr>
        <w:rPr>
          <w:rFonts w:ascii="Times New Roman" w:hAnsi="Times New Roman" w:cs="Times New Roman"/>
          <w:b/>
          <w:sz w:val="28"/>
          <w:szCs w:val="28"/>
        </w:rPr>
      </w:pPr>
    </w:p>
    <w:p w:rsidR="00C85152" w:rsidRPr="00601977" w:rsidRDefault="00C85152" w:rsidP="00C85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C85152" w:rsidRDefault="00C85152" w:rsidP="00C85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52" w:rsidRPr="00E35AA2" w:rsidRDefault="00C85152" w:rsidP="00C85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3CF" w:rsidRDefault="00C5233A" w:rsidP="009455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КООРДИНАТНАЯ ПЛОСКОСТЬ.</w:t>
      </w:r>
    </w:p>
    <w:p w:rsidR="009455B9" w:rsidRPr="001B5600" w:rsidRDefault="009455B9" w:rsidP="0094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1B5600">
        <w:rPr>
          <w:rFonts w:ascii="Times New Roman" w:hAnsi="Times New Roman" w:cs="Times New Roman"/>
          <w:b/>
          <w:sz w:val="28"/>
          <w:szCs w:val="28"/>
        </w:rPr>
        <w:t xml:space="preserve">Ребята, </w:t>
      </w:r>
      <w:r w:rsidRPr="001B5600">
        <w:rPr>
          <w:rFonts w:ascii="Times New Roman" w:hAnsi="Times New Roman" w:cs="Times New Roman"/>
          <w:sz w:val="28"/>
          <w:szCs w:val="28"/>
        </w:rPr>
        <w:t xml:space="preserve">сегодня вы научитесь отмечать точки на координатной плоскости.  </w:t>
      </w:r>
    </w:p>
    <w:p w:rsidR="009455B9" w:rsidRPr="001B5600" w:rsidRDefault="009455B9" w:rsidP="009455B9">
      <w:pPr>
        <w:rPr>
          <w:rFonts w:ascii="Times New Roman" w:hAnsi="Times New Roman" w:cs="Times New Roman"/>
          <w:sz w:val="28"/>
          <w:szCs w:val="28"/>
        </w:rPr>
      </w:pPr>
      <w:r w:rsidRPr="001B5600">
        <w:rPr>
          <w:rFonts w:ascii="Times New Roman" w:hAnsi="Times New Roman" w:cs="Times New Roman"/>
          <w:sz w:val="28"/>
          <w:szCs w:val="28"/>
        </w:rPr>
        <w:t xml:space="preserve">Откройте учебник </w:t>
      </w:r>
      <w:r w:rsidR="00FC2D2C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="00C5233A">
        <w:rPr>
          <w:rFonts w:ascii="Times New Roman" w:hAnsi="Times New Roman" w:cs="Times New Roman"/>
          <w:sz w:val="28"/>
          <w:szCs w:val="28"/>
        </w:rPr>
        <w:t xml:space="preserve">А.Г. Мерзляк) </w:t>
      </w:r>
      <w:r w:rsidRPr="001B5600">
        <w:rPr>
          <w:rFonts w:ascii="Times New Roman" w:hAnsi="Times New Roman" w:cs="Times New Roman"/>
          <w:sz w:val="28"/>
          <w:szCs w:val="28"/>
        </w:rPr>
        <w:t xml:space="preserve">на </w:t>
      </w:r>
      <w:r w:rsidRPr="001B5600">
        <w:rPr>
          <w:rFonts w:ascii="Times New Roman" w:hAnsi="Times New Roman" w:cs="Times New Roman"/>
          <w:b/>
          <w:sz w:val="28"/>
          <w:szCs w:val="28"/>
        </w:rPr>
        <w:t>стр. 271</w:t>
      </w:r>
      <w:r w:rsidRPr="001B5600">
        <w:rPr>
          <w:rFonts w:ascii="Times New Roman" w:hAnsi="Times New Roman" w:cs="Times New Roman"/>
          <w:sz w:val="28"/>
          <w:szCs w:val="28"/>
        </w:rPr>
        <w:t xml:space="preserve">: на </w:t>
      </w:r>
      <w:r w:rsidRPr="001B5600">
        <w:rPr>
          <w:rFonts w:ascii="Times New Roman" w:hAnsi="Times New Roman" w:cs="Times New Roman"/>
          <w:b/>
          <w:sz w:val="28"/>
          <w:szCs w:val="28"/>
        </w:rPr>
        <w:t>рисунке 179</w:t>
      </w:r>
      <w:r w:rsidRPr="001B5600">
        <w:rPr>
          <w:rFonts w:ascii="Times New Roman" w:hAnsi="Times New Roman" w:cs="Times New Roman"/>
          <w:sz w:val="28"/>
          <w:szCs w:val="28"/>
        </w:rPr>
        <w:t xml:space="preserve"> рассмотрим, что из себя представляет координатная плоскость. </w:t>
      </w:r>
    </w:p>
    <w:p w:rsidR="009455B9" w:rsidRPr="001B5600" w:rsidRDefault="009455B9" w:rsidP="00F81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600">
        <w:rPr>
          <w:rFonts w:ascii="Times New Roman" w:hAnsi="Times New Roman" w:cs="Times New Roman"/>
          <w:sz w:val="28"/>
          <w:szCs w:val="28"/>
        </w:rPr>
        <w:t>Координатная плоскость состоит из двух перпендикулярных прямых</w:t>
      </w:r>
      <w:r w:rsidR="00D14D8B">
        <w:rPr>
          <w:rFonts w:ascii="Times New Roman" w:hAnsi="Times New Roman" w:cs="Times New Roman"/>
          <w:sz w:val="28"/>
          <w:szCs w:val="28"/>
        </w:rPr>
        <w:t xml:space="preserve"> (координатных осей)</w:t>
      </w:r>
      <w:r w:rsidR="00F8184A" w:rsidRPr="001B5600">
        <w:rPr>
          <w:rFonts w:ascii="Times New Roman" w:hAnsi="Times New Roman" w:cs="Times New Roman"/>
          <w:sz w:val="28"/>
          <w:szCs w:val="28"/>
        </w:rPr>
        <w:t xml:space="preserve">, на каждой из которых </w:t>
      </w:r>
      <w:r w:rsidR="00F8184A" w:rsidRPr="001B5600">
        <w:rPr>
          <w:rFonts w:ascii="Times New Roman" w:hAnsi="Times New Roman" w:cs="Times New Roman"/>
          <w:b/>
          <w:sz w:val="28"/>
          <w:szCs w:val="28"/>
        </w:rPr>
        <w:t xml:space="preserve">стрелкой указано положительное направление. </w:t>
      </w:r>
    </w:p>
    <w:p w:rsidR="00F8184A" w:rsidRPr="001B5600" w:rsidRDefault="00F8184A" w:rsidP="00F81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600">
        <w:rPr>
          <w:rFonts w:ascii="Times New Roman" w:hAnsi="Times New Roman" w:cs="Times New Roman"/>
          <w:b/>
          <w:sz w:val="28"/>
          <w:szCs w:val="28"/>
        </w:rPr>
        <w:t xml:space="preserve">ПОЛОЖИТЕЛЬНЫЕ </w:t>
      </w:r>
      <w:r w:rsidRPr="001B5600">
        <w:rPr>
          <w:rFonts w:ascii="Times New Roman" w:hAnsi="Times New Roman" w:cs="Times New Roman"/>
          <w:sz w:val="28"/>
          <w:szCs w:val="28"/>
        </w:rPr>
        <w:t>направления</w:t>
      </w:r>
      <w:r w:rsidRPr="001B5600">
        <w:rPr>
          <w:rFonts w:ascii="Times New Roman" w:hAnsi="Times New Roman" w:cs="Times New Roman"/>
          <w:b/>
          <w:sz w:val="28"/>
          <w:szCs w:val="28"/>
        </w:rPr>
        <w:t xml:space="preserve">: направо </w:t>
      </w:r>
      <w:r w:rsidRPr="001B5600">
        <w:rPr>
          <w:rFonts w:ascii="Times New Roman" w:hAnsi="Times New Roman" w:cs="Times New Roman"/>
          <w:sz w:val="28"/>
          <w:szCs w:val="28"/>
        </w:rPr>
        <w:t>и</w:t>
      </w:r>
      <w:r w:rsidRPr="001B5600">
        <w:rPr>
          <w:rFonts w:ascii="Times New Roman" w:hAnsi="Times New Roman" w:cs="Times New Roman"/>
          <w:b/>
          <w:sz w:val="28"/>
          <w:szCs w:val="28"/>
        </w:rPr>
        <w:t xml:space="preserve"> вверх. </w:t>
      </w:r>
    </w:p>
    <w:p w:rsidR="00F8184A" w:rsidRPr="001B5600" w:rsidRDefault="00F8184A" w:rsidP="00F81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600">
        <w:rPr>
          <w:rFonts w:ascii="Times New Roman" w:hAnsi="Times New Roman" w:cs="Times New Roman"/>
          <w:b/>
          <w:sz w:val="28"/>
          <w:szCs w:val="28"/>
        </w:rPr>
        <w:t xml:space="preserve">ОТРИЦАТЕЛЬНЫЕ направления: налево </w:t>
      </w:r>
      <w:r w:rsidRPr="001B5600">
        <w:rPr>
          <w:rFonts w:ascii="Times New Roman" w:hAnsi="Times New Roman" w:cs="Times New Roman"/>
          <w:sz w:val="28"/>
          <w:szCs w:val="28"/>
        </w:rPr>
        <w:t>и</w:t>
      </w:r>
      <w:r w:rsidRPr="001B5600">
        <w:rPr>
          <w:rFonts w:ascii="Times New Roman" w:hAnsi="Times New Roman" w:cs="Times New Roman"/>
          <w:b/>
          <w:sz w:val="28"/>
          <w:szCs w:val="28"/>
        </w:rPr>
        <w:t xml:space="preserve"> вниз.</w:t>
      </w:r>
    </w:p>
    <w:p w:rsidR="00F8184A" w:rsidRPr="001B5600" w:rsidRDefault="00D14D8B" w:rsidP="00F81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8184A" w:rsidRPr="001B5600">
        <w:rPr>
          <w:rFonts w:ascii="Times New Roman" w:hAnsi="Times New Roman" w:cs="Times New Roman"/>
          <w:b/>
          <w:sz w:val="28"/>
          <w:szCs w:val="28"/>
        </w:rPr>
        <w:t>Каждой точке на координатной пл</w:t>
      </w:r>
      <w:r>
        <w:rPr>
          <w:rFonts w:ascii="Times New Roman" w:hAnsi="Times New Roman" w:cs="Times New Roman"/>
          <w:b/>
          <w:sz w:val="28"/>
          <w:szCs w:val="28"/>
        </w:rPr>
        <w:t>оскости соответствует пара чисел</w:t>
      </w:r>
      <w:r w:rsidR="00F8184A" w:rsidRPr="001B5600">
        <w:rPr>
          <w:rFonts w:ascii="Times New Roman" w:hAnsi="Times New Roman" w:cs="Times New Roman"/>
          <w:b/>
          <w:sz w:val="28"/>
          <w:szCs w:val="28"/>
        </w:rPr>
        <w:t xml:space="preserve">: (х; у). </w:t>
      </w:r>
    </w:p>
    <w:p w:rsidR="00F8184A" w:rsidRDefault="00F8184A" w:rsidP="00F8184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Ось х </w:t>
      </w:r>
      <w:r w:rsidRPr="00D14D8B">
        <w:rPr>
          <w:rFonts w:ascii="Times New Roman" w:hAnsi="Times New Roman" w:cs="Times New Roman"/>
          <w:sz w:val="32"/>
          <w:szCs w:val="32"/>
        </w:rPr>
        <w:t>называется осью</w:t>
      </w:r>
      <w:r w:rsidR="00D14D8B">
        <w:rPr>
          <w:rFonts w:ascii="Times New Roman" w:hAnsi="Times New Roman" w:cs="Times New Roman"/>
          <w:b/>
          <w:sz w:val="32"/>
          <w:szCs w:val="32"/>
        </w:rPr>
        <w:t xml:space="preserve"> абсцисс; ось у – </w:t>
      </w:r>
      <w:r w:rsidR="00D14D8B" w:rsidRPr="00D14D8B">
        <w:rPr>
          <w:rFonts w:ascii="Times New Roman" w:hAnsi="Times New Roman" w:cs="Times New Roman"/>
          <w:sz w:val="32"/>
          <w:szCs w:val="32"/>
        </w:rPr>
        <w:t>осью</w:t>
      </w:r>
      <w:r w:rsidR="00D14D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ординат. </w:t>
      </w:r>
    </w:p>
    <w:p w:rsidR="00470950" w:rsidRDefault="00470950" w:rsidP="00F8184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14D8B">
        <w:rPr>
          <w:rFonts w:ascii="Times New Roman" w:hAnsi="Times New Roman" w:cs="Times New Roman"/>
          <w:sz w:val="32"/>
          <w:szCs w:val="32"/>
        </w:rPr>
        <w:t>Точка</w:t>
      </w:r>
      <w:r>
        <w:rPr>
          <w:rFonts w:ascii="Times New Roman" w:hAnsi="Times New Roman" w:cs="Times New Roman"/>
          <w:b/>
          <w:sz w:val="32"/>
          <w:szCs w:val="32"/>
        </w:rPr>
        <w:t xml:space="preserve"> О (</w:t>
      </w:r>
      <w:r w:rsidRPr="00D14D8B">
        <w:rPr>
          <w:rFonts w:ascii="Times New Roman" w:hAnsi="Times New Roman" w:cs="Times New Roman"/>
          <w:sz w:val="32"/>
          <w:szCs w:val="32"/>
        </w:rPr>
        <w:t>точка пересечения координатных осей</w:t>
      </w:r>
      <w:r>
        <w:rPr>
          <w:rFonts w:ascii="Times New Roman" w:hAnsi="Times New Roman" w:cs="Times New Roman"/>
          <w:b/>
          <w:sz w:val="32"/>
          <w:szCs w:val="32"/>
        </w:rPr>
        <w:t xml:space="preserve">) – начало координат. </w:t>
      </w:r>
    </w:p>
    <w:p w:rsidR="00470950" w:rsidRDefault="00470950" w:rsidP="00F8184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Чтобы отметить на координатной плоскости точку нужно: </w:t>
      </w:r>
    </w:p>
    <w:p w:rsidR="00470950" w:rsidRPr="00D14D8B" w:rsidRDefault="00470950" w:rsidP="004709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14D8B">
        <w:rPr>
          <w:rFonts w:ascii="Times New Roman" w:hAnsi="Times New Roman" w:cs="Times New Roman"/>
          <w:sz w:val="32"/>
          <w:szCs w:val="32"/>
        </w:rPr>
        <w:t>Сначала переместить точку вдоль</w:t>
      </w:r>
      <w:r w:rsidR="00D14D8B">
        <w:rPr>
          <w:rFonts w:ascii="Times New Roman" w:hAnsi="Times New Roman" w:cs="Times New Roman"/>
          <w:b/>
          <w:sz w:val="32"/>
          <w:szCs w:val="32"/>
        </w:rPr>
        <w:t xml:space="preserve"> оси </w:t>
      </w:r>
      <w:r>
        <w:rPr>
          <w:rFonts w:ascii="Times New Roman" w:hAnsi="Times New Roman" w:cs="Times New Roman"/>
          <w:b/>
          <w:sz w:val="32"/>
          <w:szCs w:val="32"/>
        </w:rPr>
        <w:t xml:space="preserve">х относительно начала координат: либо направо, если первая координата х –положительная; либо налево, если первая координата х – отрицательная. </w:t>
      </w:r>
    </w:p>
    <w:p w:rsidR="00470950" w:rsidRDefault="00222FB2" w:rsidP="004709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14D8B">
        <w:rPr>
          <w:rFonts w:ascii="Times New Roman" w:hAnsi="Times New Roman" w:cs="Times New Roman"/>
          <w:sz w:val="32"/>
          <w:szCs w:val="32"/>
        </w:rPr>
        <w:t>Затем продолжить перемещение точки вдоль</w:t>
      </w:r>
      <w:r>
        <w:rPr>
          <w:rFonts w:ascii="Times New Roman" w:hAnsi="Times New Roman" w:cs="Times New Roman"/>
          <w:b/>
          <w:sz w:val="32"/>
          <w:szCs w:val="32"/>
        </w:rPr>
        <w:t xml:space="preserve"> оси </w:t>
      </w:r>
      <w:r w:rsidR="00D14D8B">
        <w:rPr>
          <w:rFonts w:ascii="Times New Roman" w:hAnsi="Times New Roman" w:cs="Times New Roman"/>
          <w:b/>
          <w:sz w:val="32"/>
          <w:szCs w:val="32"/>
        </w:rPr>
        <w:t xml:space="preserve">у: </w:t>
      </w:r>
      <w:r>
        <w:rPr>
          <w:rFonts w:ascii="Times New Roman" w:hAnsi="Times New Roman" w:cs="Times New Roman"/>
          <w:b/>
          <w:sz w:val="32"/>
          <w:szCs w:val="32"/>
        </w:rPr>
        <w:t xml:space="preserve">либо вверх, если вторая координата у –положительная; либо вниз, если вторая координата у – отрицательная. </w:t>
      </w:r>
    </w:p>
    <w:p w:rsidR="00EC3427" w:rsidRDefault="00222FB2" w:rsidP="00222FB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общем виде перемещение точки происходит</w:t>
      </w:r>
      <w:r w:rsidR="00EC3427">
        <w:rPr>
          <w:rFonts w:ascii="Times New Roman" w:hAnsi="Times New Roman" w:cs="Times New Roman"/>
          <w:b/>
          <w:sz w:val="32"/>
          <w:szCs w:val="32"/>
        </w:rPr>
        <w:t xml:space="preserve"> по траектории буквы Г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EC3427" w:rsidRDefault="00EC3427" w:rsidP="00222FB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либо </w:t>
      </w:r>
      <w:r w:rsidR="00222FB2">
        <w:rPr>
          <w:rFonts w:ascii="Times New Roman" w:hAnsi="Times New Roman" w:cs="Times New Roman"/>
          <w:b/>
          <w:sz w:val="32"/>
          <w:szCs w:val="32"/>
        </w:rPr>
        <w:t>┘, например, (6; 3)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222FB2">
        <w:rPr>
          <w:rFonts w:ascii="Times New Roman" w:hAnsi="Times New Roman" w:cs="Times New Roman"/>
          <w:b/>
          <w:sz w:val="32"/>
          <w:szCs w:val="32"/>
        </w:rPr>
        <w:t xml:space="preserve"> 6 единичных шагов направо, а далее: перпендикулярно 3</w:t>
      </w:r>
      <w:r>
        <w:rPr>
          <w:rFonts w:ascii="Times New Roman" w:hAnsi="Times New Roman" w:cs="Times New Roman"/>
          <w:b/>
          <w:sz w:val="32"/>
          <w:szCs w:val="32"/>
        </w:rPr>
        <w:t xml:space="preserve"> шага вверх;  </w:t>
      </w:r>
    </w:p>
    <w:p w:rsidR="00EC3427" w:rsidRDefault="00EC3427" w:rsidP="00222FB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либо └, например, (- 5; 6): 5 единичных шагов налево, а далее: перпендикулярно 6 шагов вверх; </w:t>
      </w:r>
    </w:p>
    <w:p w:rsidR="00EC3427" w:rsidRDefault="00EC3427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- либо ┌, например, (-3; -7): 3 шага налево, а далее: перпендикулярно 7 шагов вниз; </w:t>
      </w:r>
    </w:p>
    <w:p w:rsidR="00EC3427" w:rsidRDefault="00EC3427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- либо ┐, например, (4; -7): 4 шага направо, а далее: перпендикулярно 7 шагов вниз. </w:t>
      </w:r>
      <w:r w:rsidR="00E26CD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F43BB" w:rsidRPr="008F43BB" w:rsidRDefault="008F43BB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Посмотрите на рисунок 181(стр.272):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N</w:t>
      </w:r>
      <w:r>
        <w:rPr>
          <w:rFonts w:ascii="Times New Roman" w:hAnsi="Times New Roman" w:cs="Times New Roman"/>
          <w:b/>
          <w:sz w:val="32"/>
          <w:szCs w:val="32"/>
        </w:rPr>
        <w:t xml:space="preserve"> (-2; 3); М (3: -2).</w:t>
      </w:r>
    </w:p>
    <w:p w:rsidR="008F43BB" w:rsidRDefault="00E26CD6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Частные случаи:</w:t>
      </w:r>
      <w:r w:rsidR="008F43B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26CD6" w:rsidRDefault="008F43BB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(3; 0); (-9;0) – точки останутся на оси х (у ра</w:t>
      </w:r>
      <w:r w:rsidR="00D14D8B">
        <w:rPr>
          <w:rFonts w:ascii="Times New Roman" w:hAnsi="Times New Roman" w:cs="Times New Roman"/>
          <w:b/>
          <w:sz w:val="32"/>
          <w:szCs w:val="32"/>
        </w:rPr>
        <w:t>вен 0, значит, вдоль оси у точки</w:t>
      </w:r>
      <w:r>
        <w:rPr>
          <w:rFonts w:ascii="Times New Roman" w:hAnsi="Times New Roman" w:cs="Times New Roman"/>
          <w:b/>
          <w:sz w:val="32"/>
          <w:szCs w:val="32"/>
        </w:rPr>
        <w:t xml:space="preserve"> перемещать не нужно); </w:t>
      </w:r>
    </w:p>
    <w:p w:rsidR="008F43BB" w:rsidRDefault="008F43BB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(0; 4); (0; -5) -</w:t>
      </w:r>
      <w:r w:rsidRPr="008F43B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точки останутся на оси у (х равен 0, значит, вдоль оси х</w:t>
      </w:r>
      <w:r w:rsidR="00D14D8B">
        <w:rPr>
          <w:rFonts w:ascii="Times New Roman" w:hAnsi="Times New Roman" w:cs="Times New Roman"/>
          <w:b/>
          <w:sz w:val="32"/>
          <w:szCs w:val="32"/>
        </w:rPr>
        <w:t xml:space="preserve"> точки</w:t>
      </w:r>
      <w:r>
        <w:rPr>
          <w:rFonts w:ascii="Times New Roman" w:hAnsi="Times New Roman" w:cs="Times New Roman"/>
          <w:b/>
          <w:sz w:val="32"/>
          <w:szCs w:val="32"/>
        </w:rPr>
        <w:t xml:space="preserve"> перемещать не нужно). </w:t>
      </w:r>
    </w:p>
    <w:p w:rsidR="008F43BB" w:rsidRDefault="008F43BB" w:rsidP="008F43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Посмотрите на рисунок 181(стр.272): </w:t>
      </w:r>
      <w:r w:rsidRPr="008F43BB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(3; 0); В (0: -2). </w:t>
      </w:r>
    </w:p>
    <w:p w:rsidR="008F43BB" w:rsidRDefault="008F43BB" w:rsidP="008F43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  <w:r w:rsidR="001B5600" w:rsidRPr="001B5600">
        <w:rPr>
          <w:rFonts w:ascii="Times New Roman" w:hAnsi="Times New Roman" w:cs="Times New Roman"/>
          <w:sz w:val="28"/>
          <w:szCs w:val="28"/>
        </w:rPr>
        <w:t>отметьте точки на координатной плоскости и соедините их последовательно</w:t>
      </w:r>
      <w:r w:rsidR="001B5600">
        <w:rPr>
          <w:rFonts w:ascii="Times New Roman" w:hAnsi="Times New Roman" w:cs="Times New Roman"/>
          <w:b/>
          <w:sz w:val="32"/>
          <w:szCs w:val="32"/>
        </w:rPr>
        <w:t>.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(3; 0), (2; -1), (2; -3), (4; -5), (3; -7) (5; -7), (6; -6), (5; -5), (5; 1), (6; 6), (5; 7), (4; 7), 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(3; 6), (4; 2), (4; 1), (1; 3), (-1; 3), (-3; 1), 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(-4; 2), ( -3; 3), (-3; 6), (-4; 5), (-6; 5), (-7; 6), (-7; 3), (-6; 2), (-3; -5), (-4; -7), (-2; -7), 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(-1; -6), (-2; -2), (-1; -1), (1; -1), (2; -2) и 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(-8; 3), (-2; 3) и (-9; 5), (-5; 3), (-1; 5) и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(-7; 2), (-5; 3), (-1; 2). Глаза (-6; 4) и (-4; 4)</w:t>
      </w: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00" w:rsidRPr="00770F16" w:rsidRDefault="001B5600" w:rsidP="001B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такого кота вы изобразили или нет.</w:t>
      </w:r>
    </w:p>
    <w:p w:rsidR="001B5600" w:rsidRPr="00770F16" w:rsidRDefault="001B5600" w:rsidP="001B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EEBDCB" wp14:editId="25F3C321">
            <wp:extent cx="1838325" cy="1762125"/>
            <wp:effectExtent l="0" t="0" r="9525" b="9525"/>
            <wp:docPr id="12" name="Рисунок 12" descr="hello_html_1218c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1218c0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3BB" w:rsidRDefault="001B5600" w:rsidP="008F43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Самостоятельная работа: </w:t>
      </w:r>
      <w:r w:rsidRPr="001B5600">
        <w:rPr>
          <w:rFonts w:ascii="Times New Roman" w:hAnsi="Times New Roman" w:cs="Times New Roman"/>
          <w:sz w:val="32"/>
          <w:szCs w:val="32"/>
        </w:rPr>
        <w:t>изобразите по точкам, а кого увидите</w:t>
      </w:r>
      <w:r>
        <w:rPr>
          <w:rFonts w:ascii="Times New Roman" w:hAnsi="Times New Roman" w:cs="Times New Roman"/>
          <w:sz w:val="32"/>
          <w:szCs w:val="32"/>
        </w:rPr>
        <w:t xml:space="preserve">, выполнив задание. 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(-7; -12), (-6; -15), (-2; -19), (3; -21), (5; -22)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(7; -21), (8; -20), (8; -21), (9; -21), (10; -19),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(9; -17), (9; -15), (9,5; -17), (10,5; -16), 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(10; -12), (11; -16), (12; -14), (11; -10), 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(11; -8), (10; -5), (11; -3), (11; -1), (10; 0),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(9; -1), (7; -1), (6; 0), (5; -1), (5; -3), (6; -5),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(6; -9), (4; -11), (2; -15), (3; -19), (0; -18), 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(-7; -12) </w:t>
      </w:r>
    </w:p>
    <w:p w:rsidR="00D8414D" w:rsidRDefault="00D8414D" w:rsidP="00D84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глаза и нос (7; -3) и (9; -3) и (8; -4)</w:t>
      </w:r>
    </w:p>
    <w:p w:rsidR="008F43BB" w:rsidRDefault="008F43BB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3427" w:rsidRDefault="00EC3427" w:rsidP="00EC342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22FB2" w:rsidRPr="00222FB2" w:rsidRDefault="00222FB2" w:rsidP="00222FB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8184A" w:rsidRPr="00F8184A" w:rsidRDefault="00F8184A" w:rsidP="00F8184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8184A" w:rsidRPr="00F8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85889"/>
    <w:multiLevelType w:val="hybridMultilevel"/>
    <w:tmpl w:val="4B7A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09"/>
    <w:rsid w:val="001B5600"/>
    <w:rsid w:val="00222FB2"/>
    <w:rsid w:val="00470950"/>
    <w:rsid w:val="008F43BB"/>
    <w:rsid w:val="009455B9"/>
    <w:rsid w:val="00A51009"/>
    <w:rsid w:val="00C5233A"/>
    <w:rsid w:val="00C85152"/>
    <w:rsid w:val="00CA33CF"/>
    <w:rsid w:val="00D14D8B"/>
    <w:rsid w:val="00D8414D"/>
    <w:rsid w:val="00E26CD6"/>
    <w:rsid w:val="00EC3427"/>
    <w:rsid w:val="00F8184A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B8B8D-AAA9-4ABA-8686-FCF459CE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9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4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9</cp:revision>
  <dcterms:created xsi:type="dcterms:W3CDTF">2020-04-16T10:51:00Z</dcterms:created>
  <dcterms:modified xsi:type="dcterms:W3CDTF">2022-01-18T05:53:00Z</dcterms:modified>
</cp:coreProperties>
</file>